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104" w:rsidRDefault="00BE0104" w:rsidP="00BE010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Ata nº 02</w:t>
      </w:r>
      <w:r w:rsidR="00811B5D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/2021- Reunião Ordinária</w:t>
      </w:r>
    </w:p>
    <w:p w:rsidR="00BE0104" w:rsidRDefault="00BE0104" w:rsidP="00BE0104">
      <w:pPr>
        <w:jc w:val="center"/>
        <w:rPr>
          <w:rFonts w:ascii="Arial" w:hAnsi="Arial" w:cs="Arial"/>
          <w:b/>
          <w:sz w:val="22"/>
          <w:szCs w:val="22"/>
        </w:rPr>
      </w:pPr>
    </w:p>
    <w:p w:rsidR="00BE0104" w:rsidRPr="001756CF" w:rsidRDefault="00BE0104" w:rsidP="001756CF">
      <w:pPr>
        <w:jc w:val="both"/>
        <w:rPr>
          <w:rFonts w:ascii="Arial" w:hAnsi="Arial" w:cs="Arial"/>
          <w:bCs/>
        </w:rPr>
      </w:pPr>
      <w:r w:rsidRPr="001756CF">
        <w:rPr>
          <w:rFonts w:ascii="Arial" w:hAnsi="Arial" w:cs="Arial"/>
        </w:rPr>
        <w:t xml:space="preserve">Às </w:t>
      </w:r>
      <w:r w:rsidR="00804A46">
        <w:rPr>
          <w:rFonts w:ascii="Arial" w:hAnsi="Arial" w:cs="Arial"/>
        </w:rPr>
        <w:t>dezoito</w:t>
      </w:r>
      <w:r w:rsidR="001756CF" w:rsidRPr="001756CF">
        <w:rPr>
          <w:rFonts w:ascii="Arial" w:hAnsi="Arial" w:cs="Arial"/>
        </w:rPr>
        <w:t xml:space="preserve"> </w:t>
      </w:r>
      <w:r w:rsidRPr="001756CF">
        <w:rPr>
          <w:rFonts w:ascii="Arial" w:hAnsi="Arial" w:cs="Arial"/>
        </w:rPr>
        <w:t xml:space="preserve">horas do dia </w:t>
      </w:r>
      <w:r w:rsidR="009621EB" w:rsidRPr="001756CF">
        <w:rPr>
          <w:rFonts w:ascii="Arial" w:hAnsi="Arial" w:cs="Arial"/>
        </w:rPr>
        <w:t xml:space="preserve">dez </w:t>
      </w:r>
      <w:r w:rsidR="001931E3" w:rsidRPr="001756CF">
        <w:rPr>
          <w:rFonts w:ascii="Arial" w:hAnsi="Arial" w:cs="Arial"/>
        </w:rPr>
        <w:t xml:space="preserve">de </w:t>
      </w:r>
      <w:r w:rsidR="00811B5D" w:rsidRPr="001756CF">
        <w:rPr>
          <w:rFonts w:ascii="Arial" w:hAnsi="Arial" w:cs="Arial"/>
        </w:rPr>
        <w:t>deze</w:t>
      </w:r>
      <w:r w:rsidRPr="001756CF">
        <w:rPr>
          <w:rFonts w:ascii="Arial" w:hAnsi="Arial" w:cs="Arial"/>
        </w:rPr>
        <w:t xml:space="preserve">mbro de dois mil e vinte um, reuniu-se a Comissão de Orçamento, Finanças e Tributação, em reunião ordinária, com a presença dos membros da mesma, os quais sejam os vereadores Presidente e Relator </w:t>
      </w:r>
      <w:r w:rsidR="001931E3" w:rsidRPr="001756CF">
        <w:rPr>
          <w:rFonts w:ascii="Arial" w:hAnsi="Arial" w:cs="Arial"/>
        </w:rPr>
        <w:t xml:space="preserve">Irineu </w:t>
      </w:r>
      <w:proofErr w:type="spellStart"/>
      <w:r w:rsidR="001931E3" w:rsidRPr="001756CF">
        <w:rPr>
          <w:rFonts w:ascii="Arial" w:hAnsi="Arial" w:cs="Arial"/>
        </w:rPr>
        <w:t>Kohls</w:t>
      </w:r>
      <w:proofErr w:type="spellEnd"/>
      <w:r w:rsidR="001931E3" w:rsidRPr="001756CF">
        <w:rPr>
          <w:rFonts w:ascii="Arial" w:hAnsi="Arial" w:cs="Arial"/>
        </w:rPr>
        <w:t xml:space="preserve"> e Ari </w:t>
      </w:r>
      <w:proofErr w:type="spellStart"/>
      <w:r w:rsidR="001931E3" w:rsidRPr="001756CF">
        <w:rPr>
          <w:rFonts w:ascii="Arial" w:hAnsi="Arial" w:cs="Arial"/>
        </w:rPr>
        <w:t>Dapper</w:t>
      </w:r>
      <w:proofErr w:type="spellEnd"/>
      <w:r w:rsidR="001931E3" w:rsidRPr="001756CF">
        <w:rPr>
          <w:rFonts w:ascii="Arial" w:hAnsi="Arial" w:cs="Arial"/>
        </w:rPr>
        <w:t xml:space="preserve"> e Douglas Jacobi</w:t>
      </w:r>
      <w:r w:rsidRPr="001756CF">
        <w:rPr>
          <w:rFonts w:ascii="Arial" w:hAnsi="Arial" w:cs="Arial"/>
        </w:rPr>
        <w:t xml:space="preserve">. </w:t>
      </w:r>
      <w:proofErr w:type="gramStart"/>
      <w:r w:rsidRPr="001756CF">
        <w:rPr>
          <w:rFonts w:ascii="Arial" w:hAnsi="Arial" w:cs="Arial"/>
        </w:rPr>
        <w:t>Em pauta na reunião foi debatido o seguinte Projeto</w:t>
      </w:r>
      <w:r w:rsidR="00DD4106" w:rsidRPr="001756CF">
        <w:rPr>
          <w:rFonts w:ascii="Arial" w:hAnsi="Arial" w:cs="Arial"/>
        </w:rPr>
        <w:t xml:space="preserve"> de Iniciativa do E</w:t>
      </w:r>
      <w:bookmarkStart w:id="0" w:name="_GoBack"/>
      <w:bookmarkEnd w:id="0"/>
      <w:r w:rsidR="00DD4106" w:rsidRPr="001756CF">
        <w:rPr>
          <w:rFonts w:ascii="Arial" w:hAnsi="Arial" w:cs="Arial"/>
        </w:rPr>
        <w:t xml:space="preserve">xecutivo: a) </w:t>
      </w:r>
      <w:r w:rsidR="00DD4106" w:rsidRPr="001756CF">
        <w:rPr>
          <w:rFonts w:ascii="Arial" w:hAnsi="Arial" w:cs="Arial"/>
          <w:bCs/>
        </w:rPr>
        <w:t xml:space="preserve">Projeto de Lei nº 044/2021, de 10 de novembro de 2021 que “Estima a receita e fixa a despesa do Município de São José do Inhacorá para </w:t>
      </w:r>
      <w:r w:rsidR="00811B5D" w:rsidRPr="001756CF">
        <w:rPr>
          <w:rFonts w:ascii="Arial" w:hAnsi="Arial" w:cs="Arial"/>
          <w:bCs/>
        </w:rPr>
        <w:t>o exercício financeiro de 2022</w:t>
      </w:r>
      <w:r w:rsidR="001756CF">
        <w:rPr>
          <w:rFonts w:ascii="Arial" w:hAnsi="Arial" w:cs="Arial"/>
          <w:bCs/>
        </w:rPr>
        <w:t>.</w:t>
      </w:r>
      <w:r w:rsidR="00811B5D" w:rsidRPr="001756CF">
        <w:rPr>
          <w:rFonts w:ascii="Arial" w:hAnsi="Arial" w:cs="Arial"/>
          <w:bCs/>
        </w:rPr>
        <w:t>”</w:t>
      </w:r>
      <w:r w:rsidR="001756CF">
        <w:rPr>
          <w:rFonts w:ascii="Arial" w:hAnsi="Arial" w:cs="Arial"/>
          <w:bCs/>
        </w:rPr>
        <w:t xml:space="preserve"> com</w:t>
      </w:r>
      <w:r w:rsidR="00811B5D" w:rsidRPr="001756CF">
        <w:rPr>
          <w:rFonts w:ascii="Arial" w:hAnsi="Arial" w:cs="Arial"/>
          <w:bCs/>
        </w:rPr>
        <w:t xml:space="preserve"> </w:t>
      </w:r>
      <w:r w:rsidR="001756CF">
        <w:rPr>
          <w:rFonts w:ascii="Arial" w:hAnsi="Arial" w:cs="Arial"/>
          <w:bCs/>
        </w:rPr>
        <w:t xml:space="preserve">a </w:t>
      </w:r>
      <w:r w:rsidR="00811B5D" w:rsidRPr="001756CF">
        <w:rPr>
          <w:rFonts w:ascii="Arial" w:hAnsi="Arial" w:cs="Arial"/>
          <w:bCs/>
        </w:rPr>
        <w:t>sua Mensagem</w:t>
      </w:r>
      <w:r w:rsidR="001756CF" w:rsidRPr="001756CF">
        <w:rPr>
          <w:rFonts w:ascii="Arial" w:hAnsi="Arial" w:cs="Arial"/>
          <w:bCs/>
        </w:rPr>
        <w:t xml:space="preserve"> </w:t>
      </w:r>
      <w:r w:rsidR="000454A1" w:rsidRPr="001756CF">
        <w:rPr>
          <w:rFonts w:ascii="Arial" w:hAnsi="Arial" w:cs="Arial"/>
          <w:bCs/>
        </w:rPr>
        <w:t>Retificativa nº 10/2021 de 01 de dezembro de 2021 da “a alteração no art. 7º” ao Projeto;</w:t>
      </w:r>
      <w:r w:rsidR="001756CF">
        <w:rPr>
          <w:rFonts w:ascii="Arial" w:hAnsi="Arial" w:cs="Arial"/>
          <w:bCs/>
        </w:rPr>
        <w:t xml:space="preserve"> b)</w:t>
      </w:r>
      <w:proofErr w:type="gramEnd"/>
      <w:r w:rsidR="001756CF">
        <w:rPr>
          <w:rFonts w:ascii="Arial" w:hAnsi="Arial" w:cs="Arial"/>
          <w:bCs/>
        </w:rPr>
        <w:t xml:space="preserve"> </w:t>
      </w:r>
      <w:r w:rsidR="001756CF" w:rsidRPr="00D72E39">
        <w:rPr>
          <w:rFonts w:ascii="Arial" w:hAnsi="Arial" w:cs="Arial"/>
        </w:rPr>
        <w:t>Projeto de Lei nº 045/2021, de 03 de dezembro de 2021 que “Altera Lei Municipal nº 1.469, de 28 de setembro de 2021, que autoriza contratação temporária em razão de excepcional interesse público.”</w:t>
      </w:r>
      <w:r w:rsidR="00804A46">
        <w:rPr>
          <w:rFonts w:ascii="Arial" w:hAnsi="Arial" w:cs="Arial"/>
        </w:rPr>
        <w:t xml:space="preserve"> </w:t>
      </w:r>
      <w:r w:rsidR="009621EB" w:rsidRPr="001756CF">
        <w:rPr>
          <w:rFonts w:ascii="Arial" w:hAnsi="Arial" w:cs="Arial"/>
          <w:bCs/>
        </w:rPr>
        <w:t>E as p</w:t>
      </w:r>
      <w:r w:rsidR="00811B5D" w:rsidRPr="001756CF">
        <w:rPr>
          <w:rFonts w:ascii="Arial" w:hAnsi="Arial" w:cs="Arial"/>
          <w:bCs/>
        </w:rPr>
        <w:t>roposições de Iniciativa do Legislativo</w:t>
      </w:r>
      <w:r w:rsidR="001756CF">
        <w:rPr>
          <w:rFonts w:ascii="Arial" w:hAnsi="Arial" w:cs="Arial"/>
          <w:bCs/>
        </w:rPr>
        <w:t xml:space="preserve"> referentes ao Projeto nº 044/2021</w:t>
      </w:r>
      <w:r w:rsidR="00811B5D" w:rsidRPr="001756CF">
        <w:rPr>
          <w:rFonts w:ascii="Arial" w:hAnsi="Arial" w:cs="Arial"/>
          <w:bCs/>
        </w:rPr>
        <w:t xml:space="preserve">: </w:t>
      </w:r>
      <w:r w:rsidR="009621EB" w:rsidRPr="001756CF">
        <w:rPr>
          <w:rFonts w:ascii="Arial" w:hAnsi="Arial" w:cs="Arial"/>
          <w:bCs/>
        </w:rPr>
        <w:t>Emendas Impositivas Individuais nº 01, 02, 03, 04, 05, 06, 07, 08</w:t>
      </w:r>
      <w:r w:rsidR="001756CF">
        <w:rPr>
          <w:rFonts w:ascii="Arial" w:hAnsi="Arial" w:cs="Arial"/>
          <w:bCs/>
        </w:rPr>
        <w:t xml:space="preserve"> e</w:t>
      </w:r>
      <w:r w:rsidR="009621EB" w:rsidRPr="001756CF">
        <w:rPr>
          <w:rFonts w:ascii="Arial" w:hAnsi="Arial" w:cs="Arial"/>
          <w:bCs/>
        </w:rPr>
        <w:t xml:space="preserve"> 09</w:t>
      </w:r>
      <w:r w:rsidR="001756CF">
        <w:rPr>
          <w:rFonts w:ascii="Arial" w:hAnsi="Arial" w:cs="Arial"/>
          <w:bCs/>
        </w:rPr>
        <w:t xml:space="preserve">/2021; </w:t>
      </w:r>
      <w:r w:rsidR="001756CF" w:rsidRPr="001756CF">
        <w:rPr>
          <w:rFonts w:ascii="Arial" w:hAnsi="Arial" w:cs="Arial"/>
          <w:bCs/>
        </w:rPr>
        <w:t xml:space="preserve">Emendas Impositivas </w:t>
      </w:r>
      <w:r w:rsidR="001756CF">
        <w:rPr>
          <w:rFonts w:ascii="Arial" w:hAnsi="Arial" w:cs="Arial"/>
          <w:bCs/>
        </w:rPr>
        <w:t>de bancadas nº 01 e 02/2021</w:t>
      </w:r>
      <w:r w:rsidR="00804A46">
        <w:rPr>
          <w:rFonts w:ascii="Arial" w:hAnsi="Arial" w:cs="Arial"/>
          <w:bCs/>
        </w:rPr>
        <w:t>.</w:t>
      </w:r>
      <w:r w:rsidR="009621EB" w:rsidRPr="001756CF">
        <w:rPr>
          <w:rFonts w:ascii="Arial" w:hAnsi="Arial" w:cs="Arial"/>
          <w:bCs/>
        </w:rPr>
        <w:t xml:space="preserve"> </w:t>
      </w:r>
      <w:r w:rsidRPr="001756CF">
        <w:rPr>
          <w:rFonts w:ascii="Arial" w:hAnsi="Arial" w:cs="Arial"/>
        </w:rPr>
        <w:t>Após, ampla discussão fo</w:t>
      </w:r>
      <w:r w:rsidR="00811B5D" w:rsidRPr="001756CF">
        <w:rPr>
          <w:rFonts w:ascii="Arial" w:hAnsi="Arial" w:cs="Arial"/>
        </w:rPr>
        <w:t xml:space="preserve">ram </w:t>
      </w:r>
      <w:r w:rsidR="003B1A6E" w:rsidRPr="001756CF">
        <w:rPr>
          <w:rFonts w:ascii="Arial" w:hAnsi="Arial" w:cs="Arial"/>
        </w:rPr>
        <w:t>emitido</w:t>
      </w:r>
      <w:r w:rsidR="00811B5D" w:rsidRPr="001756CF">
        <w:rPr>
          <w:rFonts w:ascii="Arial" w:hAnsi="Arial" w:cs="Arial"/>
        </w:rPr>
        <w:t>s</w:t>
      </w:r>
      <w:r w:rsidR="003B1A6E" w:rsidRPr="001756CF">
        <w:rPr>
          <w:rFonts w:ascii="Arial" w:hAnsi="Arial" w:cs="Arial"/>
        </w:rPr>
        <w:t xml:space="preserve"> parecer</w:t>
      </w:r>
      <w:r w:rsidR="00811B5D" w:rsidRPr="001756CF">
        <w:rPr>
          <w:rFonts w:ascii="Arial" w:hAnsi="Arial" w:cs="Arial"/>
        </w:rPr>
        <w:t>es</w:t>
      </w:r>
      <w:r w:rsidR="003B1A6E" w:rsidRPr="001756CF">
        <w:rPr>
          <w:rFonts w:ascii="Arial" w:hAnsi="Arial" w:cs="Arial"/>
        </w:rPr>
        <w:t xml:space="preserve"> </w:t>
      </w:r>
      <w:r w:rsidR="00811B5D" w:rsidRPr="001756CF">
        <w:rPr>
          <w:rFonts w:ascii="Arial" w:hAnsi="Arial" w:cs="Arial"/>
        </w:rPr>
        <w:t xml:space="preserve">favoráveis. </w:t>
      </w:r>
      <w:r w:rsidRPr="001756CF">
        <w:rPr>
          <w:rFonts w:ascii="Arial" w:hAnsi="Arial" w:cs="Arial"/>
        </w:rPr>
        <w:t xml:space="preserve">Nada mais havendo a tratar foi dada por encerrada a reunião, e para constar foi </w:t>
      </w:r>
      <w:proofErr w:type="gramStart"/>
      <w:r w:rsidRPr="001756CF">
        <w:rPr>
          <w:rFonts w:ascii="Arial" w:hAnsi="Arial" w:cs="Arial"/>
        </w:rPr>
        <w:t>lavrada a presente</w:t>
      </w:r>
      <w:proofErr w:type="gramEnd"/>
      <w:r w:rsidRPr="001756CF">
        <w:rPr>
          <w:rFonts w:ascii="Arial" w:hAnsi="Arial" w:cs="Arial"/>
        </w:rPr>
        <w:t xml:space="preserve"> ata que após lida e aprovada levará a assinatura de todos os presentes.</w:t>
      </w:r>
      <w:r w:rsidR="002B6643">
        <w:rPr>
          <w:rFonts w:ascii="Arial" w:hAnsi="Arial" w:cs="Arial"/>
        </w:rPr>
        <w:t xml:space="preserve"> Em tempo: Registra-se a ausência do Vereador Douglas.</w:t>
      </w:r>
    </w:p>
    <w:p w:rsidR="00BE0104" w:rsidRPr="001756CF" w:rsidRDefault="00BE0104" w:rsidP="001756CF">
      <w:pPr>
        <w:jc w:val="both"/>
        <w:rPr>
          <w:rFonts w:ascii="Arial" w:hAnsi="Arial" w:cs="Arial"/>
        </w:rPr>
      </w:pPr>
    </w:p>
    <w:p w:rsidR="00BE0104" w:rsidRDefault="00BE0104" w:rsidP="001756CF">
      <w:pPr>
        <w:jc w:val="both"/>
        <w:rPr>
          <w:rFonts w:ascii="Arial" w:hAnsi="Arial" w:cs="Arial"/>
        </w:rPr>
      </w:pPr>
      <w:r w:rsidRPr="001756CF">
        <w:rPr>
          <w:rFonts w:ascii="Arial" w:hAnsi="Arial" w:cs="Arial"/>
        </w:rPr>
        <w:t>Sala das Comis</w:t>
      </w:r>
      <w:r w:rsidR="001756CF">
        <w:rPr>
          <w:rFonts w:ascii="Arial" w:hAnsi="Arial" w:cs="Arial"/>
        </w:rPr>
        <w:t xml:space="preserve">sões, São José do Inhacorá, RS </w:t>
      </w:r>
      <w:r w:rsidR="009621EB" w:rsidRPr="001756CF">
        <w:rPr>
          <w:rFonts w:ascii="Arial" w:hAnsi="Arial" w:cs="Arial"/>
        </w:rPr>
        <w:t xml:space="preserve">10 </w:t>
      </w:r>
      <w:r w:rsidRPr="001756CF">
        <w:rPr>
          <w:rFonts w:ascii="Arial" w:hAnsi="Arial" w:cs="Arial"/>
        </w:rPr>
        <w:t xml:space="preserve">de </w:t>
      </w:r>
      <w:r w:rsidR="00811B5D" w:rsidRPr="001756CF">
        <w:rPr>
          <w:rFonts w:ascii="Arial" w:hAnsi="Arial" w:cs="Arial"/>
        </w:rPr>
        <w:t>deze</w:t>
      </w:r>
      <w:r w:rsidRPr="001756CF">
        <w:rPr>
          <w:rFonts w:ascii="Arial" w:hAnsi="Arial" w:cs="Arial"/>
        </w:rPr>
        <w:t>mbro de 2021</w:t>
      </w:r>
      <w:r>
        <w:rPr>
          <w:rFonts w:ascii="Arial" w:hAnsi="Arial" w:cs="Arial"/>
        </w:rPr>
        <w:t>.</w:t>
      </w:r>
    </w:p>
    <w:p w:rsidR="00BE0104" w:rsidRDefault="00BE0104" w:rsidP="00BE0104">
      <w:pPr>
        <w:ind w:firstLine="708"/>
        <w:jc w:val="center"/>
        <w:rPr>
          <w:rFonts w:ascii="Arial" w:hAnsi="Arial" w:cs="Arial"/>
          <w:sz w:val="22"/>
          <w:szCs w:val="22"/>
        </w:rPr>
      </w:pPr>
    </w:p>
    <w:p w:rsidR="00BE0104" w:rsidRDefault="00BE0104" w:rsidP="00BE0104">
      <w:pPr>
        <w:ind w:firstLine="708"/>
        <w:jc w:val="center"/>
        <w:rPr>
          <w:rFonts w:ascii="Arial" w:hAnsi="Arial" w:cs="Arial"/>
          <w:sz w:val="22"/>
          <w:szCs w:val="22"/>
        </w:rPr>
      </w:pPr>
    </w:p>
    <w:p w:rsidR="00BE0104" w:rsidRDefault="00BE0104" w:rsidP="00BE0104">
      <w:pPr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</w:t>
      </w:r>
    </w:p>
    <w:p w:rsidR="00BE0104" w:rsidRDefault="003B1A6E" w:rsidP="00BE0104">
      <w:pPr>
        <w:tabs>
          <w:tab w:val="left" w:pos="3765"/>
          <w:tab w:val="center" w:pos="425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Irineu </w:t>
      </w:r>
      <w:proofErr w:type="spellStart"/>
      <w:r>
        <w:rPr>
          <w:rFonts w:ascii="Arial" w:hAnsi="Arial" w:cs="Arial"/>
          <w:sz w:val="22"/>
          <w:szCs w:val="22"/>
        </w:rPr>
        <w:t>Kohls</w:t>
      </w:r>
      <w:proofErr w:type="spellEnd"/>
      <w:r w:rsidR="00BE0104">
        <w:rPr>
          <w:rFonts w:ascii="Arial" w:hAnsi="Arial" w:cs="Arial"/>
          <w:sz w:val="22"/>
          <w:szCs w:val="22"/>
        </w:rPr>
        <w:tab/>
        <w:t xml:space="preserve"> </w:t>
      </w:r>
    </w:p>
    <w:p w:rsidR="00BE0104" w:rsidRDefault="00BE0104" w:rsidP="00BE01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Presidente e Relator       </w:t>
      </w:r>
    </w:p>
    <w:p w:rsidR="00BE0104" w:rsidRDefault="00BE0104" w:rsidP="00BE01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</w:t>
      </w:r>
    </w:p>
    <w:p w:rsidR="00BE0104" w:rsidRDefault="00BE0104" w:rsidP="00BE01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</w:t>
      </w:r>
    </w:p>
    <w:p w:rsidR="00BE0104" w:rsidRDefault="00BE0104" w:rsidP="00BE0104">
      <w:pPr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</w:t>
      </w:r>
    </w:p>
    <w:p w:rsidR="00BE0104" w:rsidRDefault="003B1A6E" w:rsidP="00BE01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Ari </w:t>
      </w:r>
      <w:proofErr w:type="spellStart"/>
      <w:r>
        <w:rPr>
          <w:rFonts w:ascii="Arial" w:hAnsi="Arial" w:cs="Arial"/>
          <w:sz w:val="22"/>
          <w:szCs w:val="22"/>
        </w:rPr>
        <w:t>Dapper</w:t>
      </w:r>
      <w:proofErr w:type="spellEnd"/>
    </w:p>
    <w:p w:rsidR="00BE0104" w:rsidRDefault="00BE0104" w:rsidP="00BE0104">
      <w:pPr>
        <w:jc w:val="center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Membro da Comissão</w:t>
      </w:r>
    </w:p>
    <w:p w:rsidR="00BE0104" w:rsidRDefault="00BE0104" w:rsidP="00BE0104">
      <w:pPr>
        <w:rPr>
          <w:sz w:val="22"/>
          <w:szCs w:val="22"/>
        </w:rPr>
      </w:pPr>
    </w:p>
    <w:p w:rsidR="00BE0104" w:rsidRDefault="00BE0104" w:rsidP="00BE0104">
      <w:pPr>
        <w:ind w:firstLine="6"/>
        <w:jc w:val="both"/>
      </w:pPr>
    </w:p>
    <w:p w:rsidR="003B1A6E" w:rsidRDefault="003B1A6E" w:rsidP="003B1A6E">
      <w:pPr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</w:t>
      </w:r>
    </w:p>
    <w:p w:rsidR="003B1A6E" w:rsidRDefault="003B1A6E" w:rsidP="003B1A6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Douglas Jacobi</w:t>
      </w:r>
    </w:p>
    <w:p w:rsidR="003B1A6E" w:rsidRDefault="003B1A6E" w:rsidP="003B1A6E">
      <w:pPr>
        <w:jc w:val="center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Membro da Comissão</w:t>
      </w:r>
    </w:p>
    <w:p w:rsidR="003B1A6E" w:rsidRDefault="003B1A6E" w:rsidP="003B1A6E">
      <w:pPr>
        <w:rPr>
          <w:sz w:val="22"/>
          <w:szCs w:val="22"/>
        </w:rPr>
      </w:pPr>
    </w:p>
    <w:p w:rsidR="00BE0104" w:rsidRDefault="00BE0104" w:rsidP="00BE0104"/>
    <w:p w:rsidR="004D5D35" w:rsidRPr="00BE0104" w:rsidRDefault="004D5D35" w:rsidP="00BE0104"/>
    <w:sectPr w:rsidR="004D5D35" w:rsidRPr="00BE01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A22" w:rsidRDefault="00436A22" w:rsidP="002320D5">
      <w:r>
        <w:separator/>
      </w:r>
    </w:p>
  </w:endnote>
  <w:endnote w:type="continuationSeparator" w:id="0">
    <w:p w:rsidR="00436A22" w:rsidRDefault="00436A22" w:rsidP="00232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A22" w:rsidRDefault="00436A22" w:rsidP="002320D5">
      <w:r>
        <w:separator/>
      </w:r>
    </w:p>
  </w:footnote>
  <w:footnote w:type="continuationSeparator" w:id="0">
    <w:p w:rsidR="00436A22" w:rsidRDefault="00436A22" w:rsidP="00232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1414B"/>
    <w:multiLevelType w:val="hybridMultilevel"/>
    <w:tmpl w:val="41CCB050"/>
    <w:lvl w:ilvl="0" w:tplc="6F020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AA0C4A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498F6B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8A6430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87874F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374D2D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100D0F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42CC5E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A0C944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F87"/>
    <w:rsid w:val="000454A1"/>
    <w:rsid w:val="00104901"/>
    <w:rsid w:val="00121F3F"/>
    <w:rsid w:val="00122FBD"/>
    <w:rsid w:val="00132386"/>
    <w:rsid w:val="0015090B"/>
    <w:rsid w:val="00162EF5"/>
    <w:rsid w:val="001724D2"/>
    <w:rsid w:val="001756CF"/>
    <w:rsid w:val="001931E3"/>
    <w:rsid w:val="001D2F87"/>
    <w:rsid w:val="001D782F"/>
    <w:rsid w:val="002155FA"/>
    <w:rsid w:val="002275B3"/>
    <w:rsid w:val="002320D5"/>
    <w:rsid w:val="00250521"/>
    <w:rsid w:val="002B131C"/>
    <w:rsid w:val="002B6643"/>
    <w:rsid w:val="002C18A9"/>
    <w:rsid w:val="00352B2D"/>
    <w:rsid w:val="0038461B"/>
    <w:rsid w:val="0038676C"/>
    <w:rsid w:val="003B1A6E"/>
    <w:rsid w:val="003C1C68"/>
    <w:rsid w:val="003F6472"/>
    <w:rsid w:val="00436A22"/>
    <w:rsid w:val="00436E31"/>
    <w:rsid w:val="004D5D35"/>
    <w:rsid w:val="00513103"/>
    <w:rsid w:val="005875ED"/>
    <w:rsid w:val="005C0E7E"/>
    <w:rsid w:val="00691C87"/>
    <w:rsid w:val="00692646"/>
    <w:rsid w:val="00696F4C"/>
    <w:rsid w:val="006D5110"/>
    <w:rsid w:val="0070774D"/>
    <w:rsid w:val="0077686F"/>
    <w:rsid w:val="007877C0"/>
    <w:rsid w:val="007D2888"/>
    <w:rsid w:val="00804A46"/>
    <w:rsid w:val="00811B5D"/>
    <w:rsid w:val="008732EF"/>
    <w:rsid w:val="008B4BE3"/>
    <w:rsid w:val="008F0B1B"/>
    <w:rsid w:val="00910F8D"/>
    <w:rsid w:val="00922B98"/>
    <w:rsid w:val="009621EB"/>
    <w:rsid w:val="00963811"/>
    <w:rsid w:val="00964DAA"/>
    <w:rsid w:val="009C7ED4"/>
    <w:rsid w:val="009D5D41"/>
    <w:rsid w:val="009F45C3"/>
    <w:rsid w:val="00A11BD7"/>
    <w:rsid w:val="00A542B0"/>
    <w:rsid w:val="00A73733"/>
    <w:rsid w:val="00A761B3"/>
    <w:rsid w:val="00A8092A"/>
    <w:rsid w:val="00B02955"/>
    <w:rsid w:val="00B57B24"/>
    <w:rsid w:val="00BA5191"/>
    <w:rsid w:val="00BE0104"/>
    <w:rsid w:val="00C66F1D"/>
    <w:rsid w:val="00CE2AEC"/>
    <w:rsid w:val="00DA4968"/>
    <w:rsid w:val="00DD4106"/>
    <w:rsid w:val="00E30023"/>
    <w:rsid w:val="00E452B7"/>
    <w:rsid w:val="00E53492"/>
    <w:rsid w:val="00EC7E3E"/>
    <w:rsid w:val="00EE0C49"/>
    <w:rsid w:val="00F06D5E"/>
    <w:rsid w:val="00F5602C"/>
    <w:rsid w:val="00FD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320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320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320D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320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756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320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320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320D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320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75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0984">
          <w:marLeft w:val="72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de Vereadores</dc:creator>
  <cp:lastModifiedBy>Câmara de Vereadores</cp:lastModifiedBy>
  <cp:revision>12</cp:revision>
  <dcterms:created xsi:type="dcterms:W3CDTF">2021-12-01T10:19:00Z</dcterms:created>
  <dcterms:modified xsi:type="dcterms:W3CDTF">2021-12-10T21:54:00Z</dcterms:modified>
</cp:coreProperties>
</file>